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FE" w:rsidRPr="00864DFE" w:rsidRDefault="00864DFE" w:rsidP="00864DFE">
      <w:pPr>
        <w:jc w:val="both"/>
        <w:rPr>
          <w:rFonts w:ascii="Arial" w:eastAsia="Arial" w:hAnsi="Arial" w:cs="Arial"/>
          <w:b/>
          <w:sz w:val="32"/>
          <w:szCs w:val="32"/>
        </w:rPr>
      </w:pPr>
      <w:r w:rsidRPr="00864DFE">
        <w:rPr>
          <w:rFonts w:ascii="Arial" w:eastAsia="Arial" w:hAnsi="Arial" w:cs="Arial"/>
          <w:b/>
          <w:sz w:val="32"/>
          <w:szCs w:val="32"/>
        </w:rPr>
        <w:t xml:space="preserve">Corso di Laurea in Medicina e Chirurgia </w:t>
      </w:r>
    </w:p>
    <w:p w:rsidR="00864DFE" w:rsidRPr="00864DFE" w:rsidRDefault="00864DFE" w:rsidP="00864DFE">
      <w:pPr>
        <w:jc w:val="both"/>
        <w:rPr>
          <w:rFonts w:ascii="Arial" w:eastAsia="Arial" w:hAnsi="Arial" w:cs="Arial"/>
          <w:b/>
          <w:sz w:val="32"/>
          <w:szCs w:val="32"/>
        </w:rPr>
      </w:pPr>
      <w:r w:rsidRPr="00864DFE">
        <w:rPr>
          <w:rFonts w:ascii="Arial" w:eastAsia="Arial" w:hAnsi="Arial" w:cs="Arial"/>
          <w:b/>
          <w:sz w:val="32"/>
          <w:szCs w:val="32"/>
        </w:rPr>
        <w:t>Polo di Orbassano e Candiolo</w:t>
      </w:r>
    </w:p>
    <w:p w:rsidR="00864DFE" w:rsidRDefault="00864DFE" w:rsidP="00864DFE">
      <w:pPr>
        <w:jc w:val="both"/>
        <w:rPr>
          <w:rFonts w:ascii="Arial" w:eastAsia="Arial" w:hAnsi="Arial" w:cs="Arial"/>
          <w:sz w:val="24"/>
          <w:szCs w:val="24"/>
        </w:rPr>
      </w:pPr>
    </w:p>
    <w:p w:rsidR="00864DFE" w:rsidRDefault="00864DFE" w:rsidP="00864DF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</w:t>
      </w:r>
    </w:p>
    <w:p w:rsidR="00864DFE" w:rsidRDefault="00864DFE" w:rsidP="00864DFE">
      <w:pPr>
        <w:jc w:val="both"/>
        <w:rPr>
          <w:rFonts w:ascii="Arial" w:eastAsia="Arial" w:hAnsi="Arial" w:cs="Arial"/>
          <w:sz w:val="24"/>
          <w:szCs w:val="24"/>
        </w:rPr>
      </w:pPr>
    </w:p>
    <w:p w:rsidR="00864DFE" w:rsidRDefault="00864DFE" w:rsidP="00864DFE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Io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sottoscritto,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COGNOME          NOME          n. di matricola _____________________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64DFE" w:rsidRDefault="00864DFE" w:rsidP="00864DFE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dichiaro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 voler svolgere i tirocini abilitanti post laurea e pertanto non allego nella domanda di Laurea per la sessione di ____________ le ricevute del versamento della tassa erariale e della tassa di abilitazione.</w:t>
      </w:r>
    </w:p>
    <w:p w:rsidR="00864DFE" w:rsidRDefault="00864DFE" w:rsidP="00864DFE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864DFE" w:rsidRDefault="00864DFE" w:rsidP="00864DFE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864DFE" w:rsidRDefault="00864DFE" w:rsidP="00864DFE">
      <w:pPr>
        <w:spacing w:line="480" w:lineRule="auto"/>
        <w:jc w:val="right"/>
      </w:pPr>
      <w:r>
        <w:rPr>
          <w:rFonts w:ascii="Arial" w:eastAsia="Arial" w:hAnsi="Arial" w:cs="Arial"/>
          <w:sz w:val="24"/>
          <w:szCs w:val="24"/>
        </w:rPr>
        <w:t>Firma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3"/>
          <w:szCs w:val="23"/>
        </w:rPr>
        <w:t xml:space="preserve"> </w:t>
      </w:r>
    </w:p>
    <w:p w:rsidR="0047102F" w:rsidRDefault="00864DFE" w:rsidP="00864DFE">
      <w:pPr>
        <w:spacing w:line="480" w:lineRule="auto"/>
      </w:pPr>
    </w:p>
    <w:sectPr w:rsidR="004710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FE"/>
    <w:rsid w:val="004633A0"/>
    <w:rsid w:val="00864DFE"/>
    <w:rsid w:val="00C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0C3B-33AC-404B-956F-D7BC042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DFE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2020-04-17T12:40:00Z</dcterms:created>
  <dcterms:modified xsi:type="dcterms:W3CDTF">2020-04-17T12:43:00Z</dcterms:modified>
</cp:coreProperties>
</file>